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firstLine="0"/>
        <w:jc w:val="right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41"/>
        <w:jc w:val="center"/>
        <w:spacing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/>
    </w:p>
    <w:p>
      <w:pPr>
        <w:pStyle w:val="941"/>
        <w:jc w:val="center"/>
        <w:spacing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/>
    </w:p>
    <w:p>
      <w:pPr>
        <w:pStyle w:val="941"/>
        <w:jc w:val="center"/>
        <w:spacing w:line="245" w:lineRule="auto"/>
        <w:rPr>
          <w:rFonts w:ascii="PT Astra Serif" w:hAnsi="PT Astra Serif" w:cs="PT Astra Serif"/>
          <w:b w:val="0"/>
          <w:bCs w:val="0"/>
          <w:sz w:val="30"/>
          <w:szCs w:val="30"/>
        </w:rPr>
      </w:pPr>
      <w:r>
        <w:rPr>
          <w:rFonts w:ascii="PT Astra Serif" w:hAnsi="PT Astra Serif" w:eastAsia="PT Astra Serif" w:cs="PT Astra Serif"/>
          <w:b w:val="0"/>
          <w:bCs w:val="0"/>
          <w:sz w:val="30"/>
          <w:szCs w:val="30"/>
        </w:rPr>
      </w:r>
      <w:r>
        <w:rPr>
          <w:rFonts w:ascii="PT Astra Serif" w:hAnsi="PT Astra Serif" w:cs="PT Astra Serif"/>
          <w:b w:val="0"/>
          <w:bCs w:val="0"/>
          <w:sz w:val="30"/>
          <w:szCs w:val="30"/>
        </w:rPr>
      </w:r>
      <w:r/>
    </w:p>
    <w:p>
      <w:pPr>
        <w:pStyle w:val="757"/>
        <w:ind w:left="709" w:right="709"/>
        <w:jc w:val="center"/>
        <w:spacing w:before="0" w:beforeAutospacing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й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в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статью 4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закон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Алтайского края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 предоставлении мер социальной поддержки по оплате жилого помещения и коммунальных услуг отдельным категориям граждан в Алтайском крае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и статью 4 закона Алтайского края </w:t>
      </w:r>
      <w:r>
        <w:rPr>
          <w:rFonts w:ascii="PT Astra Serif" w:hAnsi="PT Astra Serif" w:eastAsia="PT Astra Serif" w:cs="PT Astra Serif"/>
          <w:b/>
          <w:bCs/>
          <w:spacing w:val="4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bCs/>
          <w:spacing w:val="4"/>
          <w:sz w:val="28"/>
          <w:szCs w:val="28"/>
        </w:rPr>
        <w:t xml:space="preserve">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</w:t>
      </w:r>
      <w:r>
        <w:rPr>
          <w:rFonts w:ascii="PT Astra Serif" w:hAnsi="PT Astra Serif" w:eastAsia="PT Astra Serif" w:cs="PT Astra Serif"/>
          <w:b/>
          <w:bCs/>
          <w:spacing w:val="4"/>
          <w:sz w:val="28"/>
          <w:szCs w:val="28"/>
        </w:rPr>
        <w:t xml:space="preserve">»</w:t>
      </w:r>
      <w:r>
        <w:rPr>
          <w:rFonts w:ascii="PT Astra Serif" w:hAnsi="PT Astra Serif" w:cs="PT Astra Serif"/>
          <w:b/>
          <w:bCs/>
          <w:sz w:val="28"/>
          <w:szCs w:val="28"/>
        </w:rPr>
      </w:r>
      <w:r/>
    </w:p>
    <w:p>
      <w:pPr>
        <w:pStyle w:val="950"/>
        <w:ind w:firstLine="0"/>
        <w:jc w:val="center"/>
        <w:spacing w:line="245" w:lineRule="auto"/>
        <w:widowControl w:val="off"/>
        <w:rPr>
          <w:rFonts w:ascii="PT Astra Serif" w:hAnsi="PT Astra Serif" w:cs="PT Astra Serif"/>
          <w:sz w:val="30"/>
          <w:szCs w:val="30"/>
        </w:rPr>
      </w:pPr>
      <w:r>
        <w:rPr>
          <w:rFonts w:ascii="PT Astra Serif" w:hAnsi="PT Astra Serif" w:eastAsia="PT Astra Serif" w:cs="PT Astra Serif"/>
          <w:sz w:val="30"/>
          <w:szCs w:val="30"/>
          <w:lang w:val="ru-RU"/>
        </w:rPr>
      </w:r>
      <w:r>
        <w:rPr>
          <w:rFonts w:ascii="PT Astra Serif" w:hAnsi="PT Astra Serif" w:cs="PT Astra Serif"/>
          <w:sz w:val="30"/>
          <w:szCs w:val="30"/>
        </w:rPr>
      </w:r>
      <w:r/>
    </w:p>
    <w:p>
      <w:pPr>
        <w:pStyle w:val="950"/>
        <w:ind w:firstLine="0"/>
        <w:jc w:val="center"/>
        <w:spacing w:line="245" w:lineRule="auto"/>
        <w:widowControl w:val="off"/>
        <w:rPr>
          <w:rFonts w:ascii="PT Astra Serif" w:hAnsi="PT Astra Serif" w:cs="PT Astra Serif"/>
          <w:sz w:val="30"/>
          <w:szCs w:val="30"/>
        </w:rPr>
      </w:pPr>
      <w:r>
        <w:rPr>
          <w:rFonts w:ascii="PT Astra Serif" w:hAnsi="PT Astra Serif" w:eastAsia="PT Astra Serif" w:cs="PT Astra Serif"/>
          <w:sz w:val="30"/>
          <w:szCs w:val="30"/>
          <w:lang w:val="ru-RU"/>
        </w:rPr>
      </w:r>
      <w:r>
        <w:rPr>
          <w:rFonts w:ascii="PT Astra Serif" w:hAnsi="PT Astra Serif" w:cs="PT Astra Serif"/>
          <w:sz w:val="30"/>
          <w:szCs w:val="30"/>
        </w:rPr>
      </w:r>
      <w:r/>
    </w:p>
    <w:p>
      <w:pPr>
        <w:pStyle w:val="941"/>
        <w:ind w:firstLine="709"/>
        <w:jc w:val="both"/>
        <w:spacing w:line="245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Статья 1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41"/>
        <w:ind w:firstLine="709"/>
        <w:jc w:val="both"/>
        <w:spacing w:line="245" w:lineRule="auto"/>
        <w:rPr>
          <w:rFonts w:ascii="PT Astra Serif" w:hAnsi="PT Astra Serif" w:cs="PT Astra Serif"/>
          <w:b w:val="0"/>
          <w:sz w:val="30"/>
          <w:szCs w:val="30"/>
        </w:rPr>
        <w:outlineLvl w:val="0"/>
      </w:pPr>
      <w:r>
        <w:rPr>
          <w:rFonts w:ascii="PT Astra Serif" w:hAnsi="PT Astra Serif" w:eastAsia="PT Astra Serif" w:cs="PT Astra Serif"/>
          <w:b w:val="0"/>
          <w:sz w:val="30"/>
          <w:szCs w:val="30"/>
        </w:rPr>
      </w:r>
      <w:r>
        <w:rPr>
          <w:rFonts w:ascii="PT Astra Serif" w:hAnsi="PT Astra Serif" w:cs="PT Astra Serif"/>
          <w:b w:val="0"/>
          <w:sz w:val="30"/>
          <w:szCs w:val="30"/>
        </w:rPr>
      </w:r>
      <w:r/>
    </w:p>
    <w:p>
      <w:pPr>
        <w:pStyle w:val="952"/>
        <w:contextualSpacing w:val="0"/>
        <w:ind w:firstLine="708"/>
        <w:jc w:val="both"/>
        <w:spacing w:before="0" w:beforeAutospacing="0" w:after="0" w:afterAutospacing="0" w:line="245" w:lineRule="auto"/>
        <w:widowControl w:val="off"/>
        <w:rPr>
          <w:rFonts w:ascii="PT Astra Serif" w:hAnsi="PT Astra Serif" w:cs="PT Astra Serif"/>
          <w:bCs/>
          <w:spacing w:val="0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Внести в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часть 9 статьи 4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закон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Алтайского края от 2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20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07 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года №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15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6-ЗС «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О предоставлении мер социальной поддержки по оплате жилого помещения и коммунальных услуг отдельным категориям граждан в Алтайском крае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»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Сборник законодательства Алтайского края, 2007, № 140,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часть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  <w:lang w:val="en-US"/>
        </w:rPr>
        <w:t xml:space="preserve">I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; 2011, № 184,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часть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  <w:lang w:val="en-US"/>
        </w:rPr>
        <w:t xml:space="preserve">I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; 2012, № 199,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часть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  <w:lang w:val="en-US"/>
        </w:rPr>
        <w:t xml:space="preserve">I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;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2013, № 212, часть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  <w:lang w:val="en-US"/>
        </w:rPr>
        <w:t xml:space="preserve">I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; 2015, № 234;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Официальный интернет-портал правовой информации (www.pravo.gov.ru),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декабря 2016 года, 11 марта 2019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года, 5 июля 2019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года, 28 мая 2020 года, 7 декабря 2020 года, 24 июня 2021 года,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3 ноября 2022 года,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декабря 2023 года, 1 апреля 2024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года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) изменение, заменив слова «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до 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установленного в соответствии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с частью 1 статьи 155 Жилищного кодекса Российской Федерации срока внесения населением платы за жилое помещение и коммунальные услуги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» словами «не позднее месяца, следующего за месяцем определения размера компенсации,».</w:t>
      </w:r>
      <w:r>
        <w:rPr>
          <w:rFonts w:ascii="PT Astra Serif" w:hAnsi="PT Astra Serif" w:cs="PT Astra Serif"/>
          <w:bCs/>
          <w:spacing w:val="0"/>
          <w:sz w:val="28"/>
          <w:szCs w:val="28"/>
        </w:rPr>
      </w:r>
      <w:r/>
    </w:p>
    <w:p>
      <w:pPr>
        <w:pStyle w:val="941"/>
        <w:ind w:firstLine="709"/>
        <w:jc w:val="both"/>
        <w:spacing w:line="245" w:lineRule="auto"/>
        <w:rPr>
          <w:rFonts w:ascii="PT Astra Serif" w:hAnsi="PT Astra Serif" w:cs="PT Astra Serif"/>
          <w:sz w:val="30"/>
          <w:szCs w:val="30"/>
        </w:rPr>
        <w:outlineLvl w:val="0"/>
      </w:pPr>
      <w:r>
        <w:rPr>
          <w:rFonts w:ascii="PT Astra Serif" w:hAnsi="PT Astra Serif" w:eastAsia="PT Astra Serif" w:cs="PT Astra Serif"/>
          <w:sz w:val="30"/>
          <w:szCs w:val="30"/>
        </w:rPr>
      </w:r>
      <w:r>
        <w:rPr>
          <w:rFonts w:ascii="PT Astra Serif" w:hAnsi="PT Astra Serif" w:cs="PT Astra Serif"/>
          <w:sz w:val="30"/>
          <w:szCs w:val="30"/>
        </w:rPr>
      </w:r>
      <w:r/>
    </w:p>
    <w:p>
      <w:pPr>
        <w:pStyle w:val="941"/>
        <w:ind w:firstLine="709"/>
        <w:jc w:val="both"/>
        <w:spacing w:line="245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Статья 2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41"/>
        <w:ind w:firstLine="709"/>
        <w:jc w:val="both"/>
        <w:spacing w:line="245" w:lineRule="auto"/>
        <w:rPr>
          <w:rFonts w:ascii="PT Astra Serif" w:hAnsi="PT Astra Serif" w:cs="PT Astra Serif"/>
          <w:sz w:val="30"/>
          <w:szCs w:val="30"/>
        </w:rPr>
        <w:outlineLvl w:val="0"/>
      </w:pPr>
      <w:r>
        <w:rPr>
          <w:rFonts w:ascii="PT Astra Serif" w:hAnsi="PT Astra Serif" w:eastAsia="PT Astra Serif" w:cs="PT Astra Serif"/>
          <w:sz w:val="30"/>
          <w:szCs w:val="30"/>
        </w:rPr>
      </w:r>
      <w:r>
        <w:rPr>
          <w:rFonts w:ascii="PT Astra Serif" w:hAnsi="PT Astra Serif" w:cs="PT Astra Serif"/>
          <w:sz w:val="30"/>
          <w:szCs w:val="30"/>
        </w:rPr>
      </w:r>
      <w:r/>
    </w:p>
    <w:p>
      <w:pPr>
        <w:pStyle w:val="757"/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pacing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Внести в часть 10 статьи 4 закона Алтайского края от 5 апреля 2016 года №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19-ЗС «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» 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(Официальный интернет-портал правовой информации (www.pravo.gov.ru), 7 апреля 2016 года, 6 июня 2016 года, 3 ноября 2016 года, 6 февраля 2019 года, 11 марта 2019 года, 7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декабря 2020 года, 3 ноября 2022 года)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 изменение, заменив слова «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до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установленного в соответствии с частью 1 статьи 155 Жилищного кодекса Российской Федерации срока внесения населением платы за жилое помещение и коммунальные услуги</w:t>
      </w:r>
      <w:r>
        <w:rPr>
          <w:rFonts w:ascii="PT Astra Serif" w:hAnsi="PT Astra Serif" w:eastAsia="PT Astra Serif" w:cs="PT Astra Serif"/>
          <w:bCs/>
          <w:spacing w:val="0"/>
          <w:sz w:val="28"/>
          <w:szCs w:val="28"/>
        </w:rPr>
        <w:t xml:space="preserve">» словами «не позднее месяца, следующего за месяцем определения размера компенсации,».</w:t>
      </w:r>
      <w:r>
        <w:rPr>
          <w:rFonts w:ascii="PT Astra Serif" w:hAnsi="PT Astra Serif" w:cs="PT Astra Serif"/>
          <w:bCs/>
          <w:spacing w:val="0"/>
          <w:sz w:val="28"/>
          <w:szCs w:val="28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pacing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Cs/>
          <w:spacing w:val="0"/>
          <w:sz w:val="28"/>
          <w:szCs w:val="28"/>
          <w:highlight w:val="none"/>
        </w:rPr>
      </w:r>
      <w:r>
        <w:rPr>
          <w:rFonts w:ascii="PT Astra Serif" w:hAnsi="PT Astra Serif" w:cs="PT Astra Serif"/>
          <w:bCs/>
          <w:spacing w:val="0"/>
          <w:sz w:val="28"/>
          <w:szCs w:val="28"/>
          <w:highlight w:val="none"/>
        </w:rPr>
      </w:r>
    </w:p>
    <w:p>
      <w:pPr>
        <w:pStyle w:val="941"/>
        <w:contextualSpacing w:val="0"/>
        <w:ind w:firstLine="709"/>
        <w:jc w:val="both"/>
        <w:spacing w:line="240" w:lineRule="auto"/>
        <w:rPr>
          <w:rFonts w:ascii="PT Astra Serif" w:hAnsi="PT Astra Serif" w:cs="PT Astra Serif"/>
          <w:b w:val="0"/>
          <w:spacing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eastAsia="PT Astra Serif" w:cs="PT Astra Serif"/>
          <w:spacing w:val="0"/>
          <w:sz w:val="28"/>
          <w:szCs w:val="28"/>
        </w:rPr>
        <w:t xml:space="preserve">Статья </w:t>
      </w:r>
      <w:r>
        <w:rPr>
          <w:rFonts w:ascii="PT Astra Serif" w:hAnsi="PT Astra Serif" w:eastAsia="PT Astra Serif" w:cs="PT Astra Serif"/>
          <w:spacing w:val="0"/>
          <w:sz w:val="28"/>
          <w:szCs w:val="28"/>
        </w:rPr>
        <w:t xml:space="preserve">3</w:t>
      </w:r>
      <w:r>
        <w:rPr>
          <w:rFonts w:ascii="PT Astra Serif" w:hAnsi="PT Astra Serif" w:cs="PT Astra Serif"/>
          <w:b w:val="0"/>
          <w:spacing w:val="0"/>
          <w:sz w:val="28"/>
          <w:szCs w:val="28"/>
        </w:rPr>
      </w:r>
      <w:r/>
    </w:p>
    <w:p>
      <w:pPr>
        <w:pStyle w:val="941"/>
        <w:contextualSpacing w:val="0"/>
        <w:ind w:firstLine="709"/>
        <w:jc w:val="both"/>
        <w:spacing w:line="240" w:lineRule="auto"/>
        <w:rPr>
          <w:rFonts w:ascii="PT Astra Serif" w:hAnsi="PT Astra Serif" w:cs="PT Astra Serif"/>
          <w:b w:val="0"/>
          <w:spacing w:val="0"/>
          <w:sz w:val="30"/>
          <w:szCs w:val="30"/>
        </w:rPr>
        <w:outlineLvl w:val="0"/>
        <w:suppressLineNumbers w:val="0"/>
      </w:pPr>
      <w:r>
        <w:rPr>
          <w:rFonts w:ascii="PT Astra Serif" w:hAnsi="PT Astra Serif" w:eastAsia="PT Astra Serif" w:cs="PT Astra Serif"/>
          <w:b w:val="0"/>
          <w:spacing w:val="0"/>
          <w:sz w:val="30"/>
          <w:szCs w:val="30"/>
        </w:rPr>
      </w:r>
      <w:r>
        <w:rPr>
          <w:rFonts w:ascii="PT Astra Serif" w:hAnsi="PT Astra Serif" w:cs="PT Astra Serif"/>
          <w:b w:val="0"/>
          <w:spacing w:val="0"/>
          <w:sz w:val="30"/>
          <w:szCs w:val="30"/>
        </w:rPr>
      </w:r>
      <w:r/>
    </w:p>
    <w:p>
      <w:pPr>
        <w:pStyle w:val="939"/>
        <w:contextualSpacing w:val="0"/>
        <w:ind w:firstLine="709"/>
        <w:jc w:val="both"/>
        <w:spacing w:line="240" w:lineRule="auto"/>
        <w:rPr>
          <w:rFonts w:ascii="PT Astra Serif" w:hAnsi="PT Astra Serif" w:cs="PT Astra Serif"/>
          <w:spacing w:val="0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pacing w:val="0"/>
          <w:sz w:val="28"/>
          <w:szCs w:val="28"/>
        </w:rPr>
        <w:t xml:space="preserve">Настоящий Закон вступает в силу со дня его официального опубликования.</w:t>
      </w:r>
      <w:r>
        <w:rPr>
          <w:rFonts w:ascii="PT Astra Serif" w:hAnsi="PT Astra Serif" w:cs="PT Astra Serif"/>
          <w:spacing w:val="0"/>
          <w:sz w:val="28"/>
          <w:szCs w:val="28"/>
        </w:rPr>
      </w:r>
      <w:r/>
    </w:p>
    <w:p>
      <w:pPr>
        <w:pStyle w:val="939"/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39"/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39"/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33"/>
        <w:gridCol w:w="492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3" w:type="dxa"/>
            <w:vAlign w:val="top"/>
            <w:textDirection w:val="lrTb"/>
            <w:noWrap w:val="false"/>
          </w:tcPr>
          <w:p>
            <w:pPr>
              <w:pStyle w:val="757"/>
              <w:spacing w:line="240" w:lineRule="auto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1" w:type="dxa"/>
            <w:vAlign w:val="bottom"/>
            <w:textDirection w:val="lrTb"/>
            <w:noWrap w:val="false"/>
          </w:tcPr>
          <w:p>
            <w:pPr>
              <w:pStyle w:val="757"/>
              <w:jc w:val="right"/>
              <w:spacing w:line="240" w:lineRule="auto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В.П. 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right"/>
      <w:rPr>
        <w:rFonts w:ascii="PT Astra Serif" w:hAnsi="PT Astra Serif" w:cs="PT Astra Serif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rFonts w:ascii="PT Astra Serif" w:hAnsi="PT Astra Serif" w:eastAsia="PT Astra Serif" w:cs="PT Astra Serif"/>
        <w:sz w:val="24"/>
        <w:szCs w:val="24"/>
      </w:rPr>
      <w:fldChar w:fldCharType="separate"/>
    </w:r>
    <w:r>
      <w:rPr>
        <w:rFonts w:ascii="PT Astra Serif" w:hAnsi="PT Astra Serif" w:eastAsia="PT Astra Serif" w:cs="PT Astra Serif"/>
        <w:sz w:val="24"/>
        <w:szCs w:val="24"/>
        <w:lang w:val="ru-RU"/>
      </w:rPr>
      <w:t xml:space="preserve">2</w:t>
    </w:r>
    <w:r>
      <w:rPr>
        <w:rFonts w:ascii="PT Astra Serif" w:hAnsi="PT Astra Serif" w:eastAsia="PT Astra Serif" w:cs="PT Astra Serif"/>
        <w:sz w:val="24"/>
        <w:szCs w:val="24"/>
      </w:rPr>
      <w:fldChar w:fldCharType="end"/>
    </w:r>
    <w:r>
      <w:rPr>
        <w:rFonts w:ascii="PT Astra Serif" w:hAnsi="PT Astra Serif" w:cs="PT Astra Serif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949"/>
      </w:rPr>
      <w:framePr w:wrap="around" w:vAnchor="text" w:hAnchor="margin" w:xAlign="right" w:y="1"/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end"/>
    </w:r>
    <w:r>
      <w:rPr>
        <w:rStyle w:val="949"/>
      </w:rPr>
    </w:r>
    <w:r/>
  </w:p>
  <w:p>
    <w:pPr>
      <w:pStyle w:val="78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  <w:tabs>
          <w:tab w:val="num" w:pos="175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  <w:tabs>
          <w:tab w:val="num" w:pos="178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  <w:tabs>
          <w:tab w:val="num" w:pos="190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757"/>
    <w:next w:val="757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757"/>
    <w:next w:val="75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757"/>
    <w:next w:val="757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757"/>
    <w:next w:val="757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757"/>
    <w:next w:val="757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757"/>
    <w:next w:val="757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757"/>
    <w:next w:val="757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757"/>
    <w:next w:val="757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757"/>
    <w:next w:val="757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757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757"/>
    <w:next w:val="757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757"/>
    <w:next w:val="757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757"/>
    <w:next w:val="757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757"/>
    <w:next w:val="757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757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7">
    <w:name w:val="Footer"/>
    <w:basedOn w:val="757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8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9">
    <w:name w:val="Hyperlink"/>
    <w:uiPriority w:val="99"/>
    <w:unhideWhenUsed/>
    <w:rPr>
      <w:color w:val="0000ff" w:themeColor="hyperlink"/>
      <w:u w:val="single"/>
    </w:rPr>
  </w:style>
  <w:style w:type="paragraph" w:styleId="740">
    <w:name w:val="footnote text"/>
    <w:basedOn w:val="757"/>
    <w:link w:val="741"/>
    <w:uiPriority w:val="99"/>
    <w:semiHidden/>
    <w:unhideWhenUsed/>
    <w:pPr>
      <w:spacing w:after="40" w:line="240" w:lineRule="auto"/>
    </w:pPr>
    <w:rPr>
      <w:sz w:val="18"/>
    </w:rPr>
  </w:style>
  <w:style w:type="character" w:styleId="741">
    <w:name w:val="Footnote Text Char"/>
    <w:link w:val="740"/>
    <w:uiPriority w:val="99"/>
    <w:rPr>
      <w:sz w:val="18"/>
    </w:rPr>
  </w:style>
  <w:style w:type="character" w:styleId="742">
    <w:name w:val="footnote reference"/>
    <w:uiPriority w:val="99"/>
    <w:unhideWhenUsed/>
    <w:rPr>
      <w:vertAlign w:val="superscript"/>
    </w:rPr>
  </w:style>
  <w:style w:type="paragraph" w:styleId="743">
    <w:name w:val="endnote text"/>
    <w:basedOn w:val="757"/>
    <w:link w:val="744"/>
    <w:uiPriority w:val="99"/>
    <w:semiHidden/>
    <w:unhideWhenUsed/>
    <w:pPr>
      <w:spacing w:after="0" w:line="240" w:lineRule="auto"/>
    </w:pPr>
    <w:rPr>
      <w:sz w:val="20"/>
    </w:rPr>
  </w:style>
  <w:style w:type="character" w:styleId="744">
    <w:name w:val="Endnote Text Char"/>
    <w:link w:val="743"/>
    <w:uiPriority w:val="99"/>
    <w:rPr>
      <w:sz w:val="20"/>
    </w:rPr>
  </w:style>
  <w:style w:type="character" w:styleId="745">
    <w:name w:val="endnote reference"/>
    <w:uiPriority w:val="99"/>
    <w:semiHidden/>
    <w:unhideWhenUsed/>
    <w:rPr>
      <w:vertAlign w:val="superscript"/>
    </w:rPr>
  </w:style>
  <w:style w:type="paragraph" w:styleId="746">
    <w:name w:val="toc 1"/>
    <w:basedOn w:val="757"/>
    <w:next w:val="757"/>
    <w:uiPriority w:val="39"/>
    <w:unhideWhenUsed/>
    <w:pPr>
      <w:ind w:left="0" w:right="0" w:firstLine="0"/>
      <w:spacing w:after="57"/>
    </w:pPr>
  </w:style>
  <w:style w:type="paragraph" w:styleId="747">
    <w:name w:val="toc 2"/>
    <w:basedOn w:val="757"/>
    <w:next w:val="757"/>
    <w:uiPriority w:val="39"/>
    <w:unhideWhenUsed/>
    <w:pPr>
      <w:ind w:left="283" w:right="0" w:firstLine="0"/>
      <w:spacing w:after="57"/>
    </w:pPr>
  </w:style>
  <w:style w:type="paragraph" w:styleId="748">
    <w:name w:val="toc 3"/>
    <w:basedOn w:val="757"/>
    <w:next w:val="757"/>
    <w:uiPriority w:val="39"/>
    <w:unhideWhenUsed/>
    <w:pPr>
      <w:ind w:left="567" w:right="0" w:firstLine="0"/>
      <w:spacing w:after="57"/>
    </w:pPr>
  </w:style>
  <w:style w:type="paragraph" w:styleId="749">
    <w:name w:val="toc 4"/>
    <w:basedOn w:val="757"/>
    <w:next w:val="757"/>
    <w:uiPriority w:val="39"/>
    <w:unhideWhenUsed/>
    <w:pPr>
      <w:ind w:left="850" w:right="0" w:firstLine="0"/>
      <w:spacing w:after="57"/>
    </w:pPr>
  </w:style>
  <w:style w:type="paragraph" w:styleId="750">
    <w:name w:val="toc 5"/>
    <w:basedOn w:val="757"/>
    <w:next w:val="757"/>
    <w:uiPriority w:val="39"/>
    <w:unhideWhenUsed/>
    <w:pPr>
      <w:ind w:left="1134" w:right="0" w:firstLine="0"/>
      <w:spacing w:after="57"/>
    </w:pPr>
  </w:style>
  <w:style w:type="paragraph" w:styleId="751">
    <w:name w:val="toc 6"/>
    <w:basedOn w:val="757"/>
    <w:next w:val="757"/>
    <w:uiPriority w:val="39"/>
    <w:unhideWhenUsed/>
    <w:pPr>
      <w:ind w:left="1417" w:right="0" w:firstLine="0"/>
      <w:spacing w:after="57"/>
    </w:pPr>
  </w:style>
  <w:style w:type="paragraph" w:styleId="752">
    <w:name w:val="toc 7"/>
    <w:basedOn w:val="757"/>
    <w:next w:val="757"/>
    <w:uiPriority w:val="39"/>
    <w:unhideWhenUsed/>
    <w:pPr>
      <w:ind w:left="1701" w:right="0" w:firstLine="0"/>
      <w:spacing w:after="57"/>
    </w:pPr>
  </w:style>
  <w:style w:type="paragraph" w:styleId="753">
    <w:name w:val="toc 8"/>
    <w:basedOn w:val="757"/>
    <w:next w:val="757"/>
    <w:uiPriority w:val="39"/>
    <w:unhideWhenUsed/>
    <w:pPr>
      <w:ind w:left="1984" w:right="0" w:firstLine="0"/>
      <w:spacing w:after="57"/>
    </w:pPr>
  </w:style>
  <w:style w:type="paragraph" w:styleId="754">
    <w:name w:val="toc 9"/>
    <w:basedOn w:val="757"/>
    <w:next w:val="757"/>
    <w:uiPriority w:val="39"/>
    <w:unhideWhenUsed/>
    <w:pPr>
      <w:ind w:left="2268" w:right="0" w:firstLine="0"/>
      <w:spacing w:after="57"/>
    </w:pPr>
  </w:style>
  <w:style w:type="paragraph" w:styleId="755">
    <w:name w:val="TOC Heading"/>
    <w:uiPriority w:val="39"/>
    <w:unhideWhenUsed/>
  </w:style>
  <w:style w:type="paragraph" w:styleId="756">
    <w:name w:val="table of figures"/>
    <w:basedOn w:val="757"/>
    <w:next w:val="757"/>
    <w:uiPriority w:val="99"/>
    <w:unhideWhenUsed/>
    <w:pPr>
      <w:spacing w:after="0" w:afterAutospacing="0"/>
    </w:pPr>
  </w:style>
  <w:style w:type="paragraph" w:styleId="757" w:default="1">
    <w:name w:val="Normal"/>
    <w:next w:val="757"/>
    <w:link w:val="757"/>
    <w:qFormat/>
    <w:rPr>
      <w:lang w:val="ru-RU" w:eastAsia="ru-RU" w:bidi="ar-SA"/>
    </w:rPr>
  </w:style>
  <w:style w:type="paragraph" w:styleId="758">
    <w:name w:val="Заголовок 1"/>
    <w:basedOn w:val="757"/>
    <w:next w:val="757"/>
    <w:link w:val="770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759">
    <w:name w:val="Заголовок 2"/>
    <w:basedOn w:val="757"/>
    <w:next w:val="757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lang w:val="en-US" w:eastAsia="en-US"/>
    </w:rPr>
  </w:style>
  <w:style w:type="paragraph" w:styleId="760">
    <w:name w:val="Заголовок 3"/>
    <w:basedOn w:val="757"/>
    <w:next w:val="757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761">
    <w:name w:val="Заголовок 4"/>
    <w:basedOn w:val="757"/>
    <w:next w:val="757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762">
    <w:name w:val="Заголовок 5"/>
    <w:basedOn w:val="757"/>
    <w:next w:val="757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763">
    <w:name w:val="Заголовок 6"/>
    <w:basedOn w:val="757"/>
    <w:next w:val="757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764">
    <w:name w:val="Заголовок 7"/>
    <w:basedOn w:val="757"/>
    <w:next w:val="757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765">
    <w:name w:val="Заголовок 8"/>
    <w:basedOn w:val="757"/>
    <w:next w:val="757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766">
    <w:name w:val="Заголовок 9"/>
    <w:basedOn w:val="757"/>
    <w:next w:val="757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767">
    <w:name w:val="Основной шрифт абзаца"/>
    <w:next w:val="767"/>
    <w:link w:val="757"/>
    <w:uiPriority w:val="1"/>
    <w:unhideWhenUsed/>
  </w:style>
  <w:style w:type="table" w:styleId="768">
    <w:name w:val="Обычная таблица"/>
    <w:next w:val="768"/>
    <w:link w:val="757"/>
    <w:uiPriority w:val="99"/>
    <w:semiHidden/>
    <w:unhideWhenUsed/>
    <w:tblPr/>
  </w:style>
  <w:style w:type="numbering" w:styleId="769">
    <w:name w:val="Нет списка"/>
    <w:next w:val="769"/>
    <w:link w:val="757"/>
    <w:uiPriority w:val="99"/>
    <w:semiHidden/>
    <w:unhideWhenUsed/>
  </w:style>
  <w:style w:type="character" w:styleId="770">
    <w:name w:val="Заголовок 1 Знак"/>
    <w:next w:val="770"/>
    <w:link w:val="758"/>
    <w:uiPriority w:val="9"/>
    <w:rPr>
      <w:rFonts w:ascii="Arial" w:hAnsi="Arial" w:eastAsia="Arial" w:cs="Arial"/>
      <w:sz w:val="40"/>
      <w:szCs w:val="40"/>
    </w:rPr>
  </w:style>
  <w:style w:type="character" w:styleId="771">
    <w:name w:val="Заголовок 2 Знак"/>
    <w:next w:val="771"/>
    <w:link w:val="759"/>
    <w:uiPriority w:val="9"/>
    <w:rPr>
      <w:rFonts w:ascii="Arial" w:hAnsi="Arial" w:eastAsia="Arial" w:cs="Arial"/>
      <w:sz w:val="34"/>
    </w:rPr>
  </w:style>
  <w:style w:type="character" w:styleId="772">
    <w:name w:val="Заголовок 3 Знак"/>
    <w:next w:val="772"/>
    <w:link w:val="760"/>
    <w:uiPriority w:val="9"/>
    <w:rPr>
      <w:rFonts w:ascii="Arial" w:hAnsi="Arial" w:eastAsia="Arial" w:cs="Arial"/>
      <w:sz w:val="30"/>
      <w:szCs w:val="30"/>
    </w:rPr>
  </w:style>
  <w:style w:type="character" w:styleId="773">
    <w:name w:val="Заголовок 4 Знак"/>
    <w:next w:val="773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74">
    <w:name w:val="Заголовок 5 Знак"/>
    <w:next w:val="774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5">
    <w:name w:val="Заголовок 6 Знак"/>
    <w:next w:val="775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6">
    <w:name w:val="Заголовок 7 Знак"/>
    <w:next w:val="776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Заголовок 8 Знак"/>
    <w:next w:val="77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78">
    <w:name w:val="Заголовок 9 Знак"/>
    <w:next w:val="778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Абзац списка"/>
    <w:basedOn w:val="757"/>
    <w:next w:val="779"/>
    <w:link w:val="757"/>
    <w:uiPriority w:val="34"/>
    <w:qFormat/>
    <w:pPr>
      <w:contextualSpacing/>
      <w:ind w:left="720"/>
    </w:pPr>
  </w:style>
  <w:style w:type="paragraph" w:styleId="780">
    <w:name w:val="Без интервала"/>
    <w:next w:val="780"/>
    <w:link w:val="757"/>
    <w:uiPriority w:val="1"/>
    <w:qFormat/>
    <w:rPr>
      <w:lang w:val="ru-RU" w:eastAsia="zh-CN" w:bidi="ar-SA"/>
    </w:rPr>
  </w:style>
  <w:style w:type="paragraph" w:styleId="781">
    <w:name w:val="Заголовок"/>
    <w:basedOn w:val="757"/>
    <w:next w:val="757"/>
    <w:link w:val="782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782">
    <w:name w:val="Заголовок Знак"/>
    <w:next w:val="782"/>
    <w:link w:val="781"/>
    <w:uiPriority w:val="10"/>
    <w:rPr>
      <w:sz w:val="48"/>
      <w:szCs w:val="48"/>
    </w:rPr>
  </w:style>
  <w:style w:type="paragraph" w:styleId="783">
    <w:name w:val="Подзаголовок"/>
    <w:basedOn w:val="757"/>
    <w:next w:val="757"/>
    <w:link w:val="784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784">
    <w:name w:val="Подзаголовок Знак"/>
    <w:next w:val="784"/>
    <w:link w:val="783"/>
    <w:uiPriority w:val="11"/>
    <w:rPr>
      <w:sz w:val="24"/>
      <w:szCs w:val="24"/>
    </w:rPr>
  </w:style>
  <w:style w:type="paragraph" w:styleId="785">
    <w:name w:val="Цитата 2"/>
    <w:basedOn w:val="757"/>
    <w:next w:val="757"/>
    <w:link w:val="786"/>
    <w:uiPriority w:val="29"/>
    <w:qFormat/>
    <w:pPr>
      <w:ind w:left="720" w:right="720"/>
    </w:pPr>
    <w:rPr>
      <w:i/>
      <w:lang w:val="en-US" w:eastAsia="en-US"/>
    </w:rPr>
  </w:style>
  <w:style w:type="character" w:styleId="786">
    <w:name w:val="Цитата 2 Знак"/>
    <w:next w:val="786"/>
    <w:link w:val="785"/>
    <w:uiPriority w:val="29"/>
    <w:rPr>
      <w:i/>
    </w:rPr>
  </w:style>
  <w:style w:type="paragraph" w:styleId="787">
    <w:name w:val="Выделенная цитата"/>
    <w:basedOn w:val="757"/>
    <w:next w:val="757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788">
    <w:name w:val="Выделенная цитата Знак"/>
    <w:next w:val="788"/>
    <w:link w:val="787"/>
    <w:uiPriority w:val="30"/>
    <w:rPr>
      <w:i/>
    </w:rPr>
  </w:style>
  <w:style w:type="paragraph" w:styleId="789">
    <w:name w:val="Верхний колонтитул"/>
    <w:basedOn w:val="757"/>
    <w:next w:val="789"/>
    <w:link w:val="94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0">
    <w:name w:val="Header Char"/>
    <w:next w:val="790"/>
    <w:link w:val="757"/>
    <w:uiPriority w:val="99"/>
  </w:style>
  <w:style w:type="paragraph" w:styleId="791">
    <w:name w:val="Нижний колонтитул"/>
    <w:basedOn w:val="757"/>
    <w:next w:val="791"/>
    <w:link w:val="94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2">
    <w:name w:val="Footer Char"/>
    <w:next w:val="792"/>
    <w:link w:val="757"/>
    <w:uiPriority w:val="99"/>
  </w:style>
  <w:style w:type="paragraph" w:styleId="793">
    <w:name w:val="Название объекта"/>
    <w:basedOn w:val="757"/>
    <w:next w:val="757"/>
    <w:link w:val="75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4">
    <w:name w:val="Caption Char"/>
    <w:next w:val="794"/>
    <w:link w:val="757"/>
    <w:uiPriority w:val="99"/>
  </w:style>
  <w:style w:type="table" w:styleId="795">
    <w:name w:val="Сетка таблицы"/>
    <w:basedOn w:val="768"/>
    <w:next w:val="795"/>
    <w:link w:val="757"/>
    <w:uiPriority w:val="99"/>
    <w:tblPr/>
  </w:style>
  <w:style w:type="table" w:styleId="796">
    <w:name w:val="Table Grid Light"/>
    <w:next w:val="796"/>
    <w:link w:val="757"/>
    <w:uiPriority w:val="59"/>
    <w:rPr>
      <w:lang w:val="ru-RU" w:eastAsia="zh-CN" w:bidi="ar-SA"/>
    </w:rPr>
    <w:tblPr/>
  </w:style>
  <w:style w:type="table" w:styleId="797">
    <w:name w:val="Таблица простая 11"/>
    <w:next w:val="797"/>
    <w:link w:val="757"/>
    <w:uiPriority w:val="59"/>
    <w:rPr>
      <w:lang w:val="ru-RU" w:eastAsia="zh-CN" w:bidi="ar-SA"/>
    </w:rPr>
    <w:tblPr/>
  </w:style>
  <w:style w:type="table" w:styleId="798">
    <w:name w:val="Таблица простая 21"/>
    <w:next w:val="798"/>
    <w:link w:val="757"/>
    <w:uiPriority w:val="59"/>
    <w:rPr>
      <w:lang w:val="ru-RU" w:eastAsia="zh-CN" w:bidi="ar-SA"/>
    </w:rPr>
    <w:tblPr/>
  </w:style>
  <w:style w:type="table" w:styleId="799">
    <w:name w:val="Таблица простая 31"/>
    <w:next w:val="799"/>
    <w:link w:val="757"/>
    <w:uiPriority w:val="99"/>
    <w:rPr>
      <w:lang w:val="ru-RU" w:eastAsia="zh-CN" w:bidi="ar-SA"/>
    </w:rPr>
    <w:tblPr/>
  </w:style>
  <w:style w:type="table" w:styleId="800">
    <w:name w:val="Таблица простая 41"/>
    <w:next w:val="800"/>
    <w:link w:val="757"/>
    <w:uiPriority w:val="99"/>
    <w:rPr>
      <w:lang w:val="ru-RU" w:eastAsia="zh-CN" w:bidi="ar-SA"/>
    </w:rPr>
    <w:tblPr/>
  </w:style>
  <w:style w:type="table" w:styleId="801">
    <w:name w:val="Таблица простая 51"/>
    <w:next w:val="801"/>
    <w:link w:val="757"/>
    <w:uiPriority w:val="99"/>
    <w:rPr>
      <w:lang w:val="ru-RU" w:eastAsia="zh-CN" w:bidi="ar-SA"/>
    </w:rPr>
    <w:tblPr/>
  </w:style>
  <w:style w:type="table" w:styleId="802">
    <w:name w:val="Таблица-сетка 1 светлая1"/>
    <w:next w:val="802"/>
    <w:link w:val="757"/>
    <w:uiPriority w:val="99"/>
    <w:rPr>
      <w:lang w:val="ru-RU" w:eastAsia="zh-CN" w:bidi="ar-SA"/>
    </w:rPr>
    <w:tblPr/>
  </w:style>
  <w:style w:type="table" w:styleId="803">
    <w:name w:val="Grid Table 1 Light - Accent 1"/>
    <w:next w:val="803"/>
    <w:link w:val="757"/>
    <w:uiPriority w:val="99"/>
    <w:rPr>
      <w:lang w:val="ru-RU" w:eastAsia="zh-CN" w:bidi="ar-SA"/>
    </w:rPr>
    <w:tblPr/>
  </w:style>
  <w:style w:type="table" w:styleId="804">
    <w:name w:val="Grid Table 1 Light - Accent 2"/>
    <w:next w:val="804"/>
    <w:link w:val="757"/>
    <w:uiPriority w:val="99"/>
    <w:rPr>
      <w:lang w:val="ru-RU" w:eastAsia="zh-CN" w:bidi="ar-SA"/>
    </w:rPr>
    <w:tblPr/>
  </w:style>
  <w:style w:type="table" w:styleId="805">
    <w:name w:val="Grid Table 1 Light - Accent 3"/>
    <w:next w:val="805"/>
    <w:link w:val="757"/>
    <w:uiPriority w:val="99"/>
    <w:rPr>
      <w:lang w:val="ru-RU" w:eastAsia="zh-CN" w:bidi="ar-SA"/>
    </w:rPr>
    <w:tblPr/>
  </w:style>
  <w:style w:type="table" w:styleId="806">
    <w:name w:val="Grid Table 1 Light - Accent 4"/>
    <w:next w:val="806"/>
    <w:link w:val="757"/>
    <w:uiPriority w:val="99"/>
    <w:rPr>
      <w:lang w:val="ru-RU" w:eastAsia="zh-CN" w:bidi="ar-SA"/>
    </w:rPr>
    <w:tblPr/>
  </w:style>
  <w:style w:type="table" w:styleId="807">
    <w:name w:val="Grid Table 1 Light - Accent 5"/>
    <w:next w:val="807"/>
    <w:link w:val="757"/>
    <w:uiPriority w:val="99"/>
    <w:rPr>
      <w:lang w:val="ru-RU" w:eastAsia="zh-CN" w:bidi="ar-SA"/>
    </w:rPr>
    <w:tblPr/>
  </w:style>
  <w:style w:type="table" w:styleId="808">
    <w:name w:val="Grid Table 1 Light - Accent 6"/>
    <w:next w:val="808"/>
    <w:link w:val="757"/>
    <w:uiPriority w:val="99"/>
    <w:rPr>
      <w:lang w:val="ru-RU" w:eastAsia="zh-CN" w:bidi="ar-SA"/>
    </w:rPr>
    <w:tblPr/>
  </w:style>
  <w:style w:type="table" w:styleId="809">
    <w:name w:val="Таблица-сетка 21"/>
    <w:next w:val="809"/>
    <w:link w:val="757"/>
    <w:uiPriority w:val="99"/>
    <w:rPr>
      <w:lang w:val="ru-RU" w:eastAsia="zh-CN" w:bidi="ar-SA"/>
    </w:rPr>
    <w:tblPr/>
  </w:style>
  <w:style w:type="table" w:styleId="810">
    <w:name w:val="Grid Table 2 - Accent 1"/>
    <w:next w:val="810"/>
    <w:link w:val="757"/>
    <w:uiPriority w:val="99"/>
    <w:rPr>
      <w:lang w:val="ru-RU" w:eastAsia="zh-CN" w:bidi="ar-SA"/>
    </w:rPr>
    <w:tblPr/>
  </w:style>
  <w:style w:type="table" w:styleId="811">
    <w:name w:val="Grid Table 2 - Accent 2"/>
    <w:next w:val="811"/>
    <w:link w:val="757"/>
    <w:uiPriority w:val="99"/>
    <w:rPr>
      <w:lang w:val="ru-RU" w:eastAsia="zh-CN" w:bidi="ar-SA"/>
    </w:rPr>
    <w:tblPr/>
  </w:style>
  <w:style w:type="table" w:styleId="812">
    <w:name w:val="Grid Table 2 - Accent 3"/>
    <w:next w:val="812"/>
    <w:link w:val="757"/>
    <w:uiPriority w:val="99"/>
    <w:rPr>
      <w:lang w:val="ru-RU" w:eastAsia="zh-CN" w:bidi="ar-SA"/>
    </w:rPr>
    <w:tblPr/>
  </w:style>
  <w:style w:type="table" w:styleId="813">
    <w:name w:val="Grid Table 2 - Accent 4"/>
    <w:next w:val="813"/>
    <w:link w:val="757"/>
    <w:uiPriority w:val="99"/>
    <w:rPr>
      <w:lang w:val="ru-RU" w:eastAsia="zh-CN" w:bidi="ar-SA"/>
    </w:rPr>
    <w:tblPr/>
  </w:style>
  <w:style w:type="table" w:styleId="814">
    <w:name w:val="Grid Table 2 - Accent 5"/>
    <w:next w:val="814"/>
    <w:link w:val="757"/>
    <w:uiPriority w:val="99"/>
    <w:rPr>
      <w:lang w:val="ru-RU" w:eastAsia="zh-CN" w:bidi="ar-SA"/>
    </w:rPr>
    <w:tblPr/>
  </w:style>
  <w:style w:type="table" w:styleId="815">
    <w:name w:val="Grid Table 2 - Accent 6"/>
    <w:next w:val="815"/>
    <w:link w:val="757"/>
    <w:uiPriority w:val="99"/>
    <w:rPr>
      <w:lang w:val="ru-RU" w:eastAsia="zh-CN" w:bidi="ar-SA"/>
    </w:rPr>
    <w:tblPr/>
  </w:style>
  <w:style w:type="table" w:styleId="816">
    <w:name w:val="Таблица-сетка 31"/>
    <w:next w:val="816"/>
    <w:link w:val="757"/>
    <w:uiPriority w:val="99"/>
    <w:rPr>
      <w:lang w:val="ru-RU" w:eastAsia="zh-CN" w:bidi="ar-SA"/>
    </w:rPr>
    <w:tblPr/>
  </w:style>
  <w:style w:type="table" w:styleId="817">
    <w:name w:val="Grid Table 3 - Accent 1"/>
    <w:next w:val="817"/>
    <w:link w:val="757"/>
    <w:uiPriority w:val="99"/>
    <w:rPr>
      <w:lang w:val="ru-RU" w:eastAsia="zh-CN" w:bidi="ar-SA"/>
    </w:rPr>
    <w:tblPr/>
  </w:style>
  <w:style w:type="table" w:styleId="818">
    <w:name w:val="Grid Table 3 - Accent 2"/>
    <w:next w:val="818"/>
    <w:link w:val="757"/>
    <w:uiPriority w:val="99"/>
    <w:rPr>
      <w:lang w:val="ru-RU" w:eastAsia="zh-CN" w:bidi="ar-SA"/>
    </w:rPr>
    <w:tblPr/>
  </w:style>
  <w:style w:type="table" w:styleId="819">
    <w:name w:val="Grid Table 3 - Accent 3"/>
    <w:next w:val="819"/>
    <w:link w:val="757"/>
    <w:uiPriority w:val="99"/>
    <w:rPr>
      <w:lang w:val="ru-RU" w:eastAsia="zh-CN" w:bidi="ar-SA"/>
    </w:rPr>
    <w:tblPr/>
  </w:style>
  <w:style w:type="table" w:styleId="820">
    <w:name w:val="Grid Table 3 - Accent 4"/>
    <w:next w:val="820"/>
    <w:link w:val="757"/>
    <w:uiPriority w:val="99"/>
    <w:rPr>
      <w:lang w:val="ru-RU" w:eastAsia="zh-CN" w:bidi="ar-SA"/>
    </w:rPr>
    <w:tblPr/>
  </w:style>
  <w:style w:type="table" w:styleId="821">
    <w:name w:val="Grid Table 3 - Accent 5"/>
    <w:next w:val="821"/>
    <w:link w:val="757"/>
    <w:uiPriority w:val="99"/>
    <w:rPr>
      <w:lang w:val="ru-RU" w:eastAsia="zh-CN" w:bidi="ar-SA"/>
    </w:rPr>
    <w:tblPr/>
  </w:style>
  <w:style w:type="table" w:styleId="822">
    <w:name w:val="Grid Table 3 - Accent 6"/>
    <w:next w:val="822"/>
    <w:link w:val="757"/>
    <w:uiPriority w:val="99"/>
    <w:rPr>
      <w:lang w:val="ru-RU" w:eastAsia="zh-CN" w:bidi="ar-SA"/>
    </w:rPr>
    <w:tblPr/>
  </w:style>
  <w:style w:type="table" w:styleId="823">
    <w:name w:val="Таблица-сетка 41"/>
    <w:next w:val="823"/>
    <w:link w:val="757"/>
    <w:uiPriority w:val="59"/>
    <w:rPr>
      <w:lang w:val="ru-RU" w:eastAsia="zh-CN" w:bidi="ar-SA"/>
    </w:rPr>
    <w:tblPr/>
  </w:style>
  <w:style w:type="table" w:styleId="824">
    <w:name w:val="Grid Table 4 - Accent 1"/>
    <w:next w:val="824"/>
    <w:link w:val="757"/>
    <w:uiPriority w:val="59"/>
    <w:rPr>
      <w:lang w:val="ru-RU" w:eastAsia="zh-CN" w:bidi="ar-SA"/>
    </w:rPr>
    <w:tblPr/>
  </w:style>
  <w:style w:type="table" w:styleId="825">
    <w:name w:val="Grid Table 4 - Accent 2"/>
    <w:next w:val="825"/>
    <w:link w:val="757"/>
    <w:uiPriority w:val="59"/>
    <w:rPr>
      <w:lang w:val="ru-RU" w:eastAsia="zh-CN" w:bidi="ar-SA"/>
    </w:rPr>
    <w:tblPr/>
  </w:style>
  <w:style w:type="table" w:styleId="826">
    <w:name w:val="Grid Table 4 - Accent 3"/>
    <w:next w:val="826"/>
    <w:link w:val="757"/>
    <w:uiPriority w:val="59"/>
    <w:rPr>
      <w:lang w:val="ru-RU" w:eastAsia="zh-CN" w:bidi="ar-SA"/>
    </w:rPr>
    <w:tblPr/>
  </w:style>
  <w:style w:type="table" w:styleId="827">
    <w:name w:val="Grid Table 4 - Accent 4"/>
    <w:next w:val="827"/>
    <w:link w:val="757"/>
    <w:uiPriority w:val="59"/>
    <w:rPr>
      <w:lang w:val="ru-RU" w:eastAsia="zh-CN" w:bidi="ar-SA"/>
    </w:rPr>
    <w:tblPr/>
  </w:style>
  <w:style w:type="table" w:styleId="828">
    <w:name w:val="Grid Table 4 - Accent 5"/>
    <w:next w:val="828"/>
    <w:link w:val="757"/>
    <w:uiPriority w:val="59"/>
    <w:rPr>
      <w:lang w:val="ru-RU" w:eastAsia="zh-CN" w:bidi="ar-SA"/>
    </w:rPr>
    <w:tblPr/>
  </w:style>
  <w:style w:type="table" w:styleId="829">
    <w:name w:val="Grid Table 4 - Accent 6"/>
    <w:next w:val="829"/>
    <w:link w:val="757"/>
    <w:uiPriority w:val="59"/>
    <w:rPr>
      <w:lang w:val="ru-RU" w:eastAsia="zh-CN" w:bidi="ar-SA"/>
    </w:rPr>
    <w:tblPr/>
  </w:style>
  <w:style w:type="table" w:styleId="830">
    <w:name w:val="Таблица-сетка 5 темная1"/>
    <w:next w:val="830"/>
    <w:link w:val="757"/>
    <w:uiPriority w:val="99"/>
    <w:rPr>
      <w:lang w:val="ru-RU" w:eastAsia="zh-CN" w:bidi="ar-SA"/>
    </w:rPr>
    <w:tblPr/>
  </w:style>
  <w:style w:type="table" w:styleId="831">
    <w:name w:val="Grid Table 5 Dark- Accent 1"/>
    <w:next w:val="831"/>
    <w:link w:val="757"/>
    <w:uiPriority w:val="99"/>
    <w:rPr>
      <w:lang w:val="ru-RU" w:eastAsia="zh-CN" w:bidi="ar-SA"/>
    </w:rPr>
    <w:tblPr/>
  </w:style>
  <w:style w:type="table" w:styleId="832">
    <w:name w:val="Grid Table 5 Dark - Accent 2"/>
    <w:next w:val="832"/>
    <w:link w:val="757"/>
    <w:uiPriority w:val="99"/>
    <w:rPr>
      <w:lang w:val="ru-RU" w:eastAsia="zh-CN" w:bidi="ar-SA"/>
    </w:rPr>
    <w:tblPr/>
  </w:style>
  <w:style w:type="table" w:styleId="833">
    <w:name w:val="Grid Table 5 Dark - Accent 3"/>
    <w:next w:val="833"/>
    <w:link w:val="757"/>
    <w:uiPriority w:val="99"/>
    <w:rPr>
      <w:lang w:val="ru-RU" w:eastAsia="zh-CN" w:bidi="ar-SA"/>
    </w:rPr>
    <w:tblPr/>
  </w:style>
  <w:style w:type="table" w:styleId="834">
    <w:name w:val="Grid Table 5 Dark- Accent 4"/>
    <w:next w:val="834"/>
    <w:link w:val="757"/>
    <w:uiPriority w:val="99"/>
    <w:rPr>
      <w:lang w:val="ru-RU" w:eastAsia="zh-CN" w:bidi="ar-SA"/>
    </w:rPr>
    <w:tblPr/>
  </w:style>
  <w:style w:type="table" w:styleId="835">
    <w:name w:val="Grid Table 5 Dark - Accent 5"/>
    <w:next w:val="835"/>
    <w:link w:val="757"/>
    <w:uiPriority w:val="99"/>
    <w:rPr>
      <w:lang w:val="ru-RU" w:eastAsia="zh-CN" w:bidi="ar-SA"/>
    </w:rPr>
    <w:tblPr/>
  </w:style>
  <w:style w:type="table" w:styleId="836">
    <w:name w:val="Grid Table 5 Dark - Accent 6"/>
    <w:next w:val="836"/>
    <w:link w:val="757"/>
    <w:uiPriority w:val="99"/>
    <w:rPr>
      <w:lang w:val="ru-RU" w:eastAsia="zh-CN" w:bidi="ar-SA"/>
    </w:rPr>
    <w:tblPr/>
  </w:style>
  <w:style w:type="table" w:styleId="837">
    <w:name w:val="Таблица-сетка 6 цветная1"/>
    <w:next w:val="837"/>
    <w:link w:val="757"/>
    <w:uiPriority w:val="99"/>
    <w:rPr>
      <w:lang w:val="ru-RU" w:eastAsia="zh-CN" w:bidi="ar-SA"/>
    </w:rPr>
    <w:tblPr/>
  </w:style>
  <w:style w:type="table" w:styleId="838">
    <w:name w:val="Grid Table 6 Colorful - Accent 1"/>
    <w:next w:val="838"/>
    <w:link w:val="757"/>
    <w:uiPriority w:val="99"/>
    <w:rPr>
      <w:lang w:val="ru-RU" w:eastAsia="zh-CN" w:bidi="ar-SA"/>
    </w:rPr>
    <w:tblPr/>
  </w:style>
  <w:style w:type="table" w:styleId="839">
    <w:name w:val="Grid Table 6 Colorful - Accent 2"/>
    <w:next w:val="839"/>
    <w:link w:val="757"/>
    <w:uiPriority w:val="99"/>
    <w:rPr>
      <w:lang w:val="ru-RU" w:eastAsia="zh-CN" w:bidi="ar-SA"/>
    </w:rPr>
    <w:tblPr/>
  </w:style>
  <w:style w:type="table" w:styleId="840">
    <w:name w:val="Grid Table 6 Colorful - Accent 3"/>
    <w:next w:val="840"/>
    <w:link w:val="757"/>
    <w:uiPriority w:val="99"/>
    <w:rPr>
      <w:lang w:val="ru-RU" w:eastAsia="zh-CN" w:bidi="ar-SA"/>
    </w:rPr>
    <w:tblPr/>
  </w:style>
  <w:style w:type="table" w:styleId="841">
    <w:name w:val="Grid Table 6 Colorful - Accent 4"/>
    <w:next w:val="841"/>
    <w:link w:val="757"/>
    <w:uiPriority w:val="99"/>
    <w:rPr>
      <w:lang w:val="ru-RU" w:eastAsia="zh-CN" w:bidi="ar-SA"/>
    </w:rPr>
    <w:tblPr/>
  </w:style>
  <w:style w:type="table" w:styleId="842">
    <w:name w:val="Grid Table 6 Colorful - Accent 5"/>
    <w:next w:val="842"/>
    <w:link w:val="757"/>
    <w:uiPriority w:val="99"/>
    <w:rPr>
      <w:lang w:val="ru-RU" w:eastAsia="zh-CN" w:bidi="ar-SA"/>
    </w:rPr>
    <w:tblPr/>
  </w:style>
  <w:style w:type="table" w:styleId="843">
    <w:name w:val="Grid Table 6 Colorful - Accent 6"/>
    <w:next w:val="843"/>
    <w:link w:val="757"/>
    <w:uiPriority w:val="99"/>
    <w:rPr>
      <w:lang w:val="ru-RU" w:eastAsia="zh-CN" w:bidi="ar-SA"/>
    </w:rPr>
    <w:tblPr/>
  </w:style>
  <w:style w:type="table" w:styleId="844">
    <w:name w:val="Таблица-сетка 7 цветная1"/>
    <w:next w:val="844"/>
    <w:link w:val="757"/>
    <w:uiPriority w:val="99"/>
    <w:rPr>
      <w:lang w:val="ru-RU" w:eastAsia="zh-CN" w:bidi="ar-SA"/>
    </w:rPr>
    <w:tblPr/>
  </w:style>
  <w:style w:type="table" w:styleId="845">
    <w:name w:val="Grid Table 7 Colorful - Accent 1"/>
    <w:next w:val="845"/>
    <w:link w:val="757"/>
    <w:uiPriority w:val="99"/>
    <w:rPr>
      <w:lang w:val="ru-RU" w:eastAsia="zh-CN" w:bidi="ar-SA"/>
    </w:rPr>
    <w:tblPr/>
  </w:style>
  <w:style w:type="table" w:styleId="846">
    <w:name w:val="Grid Table 7 Colorful - Accent 2"/>
    <w:next w:val="846"/>
    <w:link w:val="757"/>
    <w:uiPriority w:val="99"/>
    <w:rPr>
      <w:lang w:val="ru-RU" w:eastAsia="zh-CN" w:bidi="ar-SA"/>
    </w:rPr>
    <w:tblPr/>
  </w:style>
  <w:style w:type="table" w:styleId="847">
    <w:name w:val="Grid Table 7 Colorful - Accent 3"/>
    <w:next w:val="847"/>
    <w:link w:val="757"/>
    <w:uiPriority w:val="99"/>
    <w:rPr>
      <w:lang w:val="ru-RU" w:eastAsia="zh-CN" w:bidi="ar-SA"/>
    </w:rPr>
    <w:tblPr/>
  </w:style>
  <w:style w:type="table" w:styleId="848">
    <w:name w:val="Grid Table 7 Colorful - Accent 4"/>
    <w:next w:val="848"/>
    <w:link w:val="757"/>
    <w:uiPriority w:val="99"/>
    <w:rPr>
      <w:lang w:val="ru-RU" w:eastAsia="zh-CN" w:bidi="ar-SA"/>
    </w:rPr>
    <w:tblPr/>
  </w:style>
  <w:style w:type="table" w:styleId="849">
    <w:name w:val="Grid Table 7 Colorful - Accent 5"/>
    <w:next w:val="849"/>
    <w:link w:val="757"/>
    <w:uiPriority w:val="99"/>
    <w:rPr>
      <w:lang w:val="ru-RU" w:eastAsia="zh-CN" w:bidi="ar-SA"/>
    </w:rPr>
    <w:tblPr/>
  </w:style>
  <w:style w:type="table" w:styleId="850">
    <w:name w:val="Grid Table 7 Colorful - Accent 6"/>
    <w:next w:val="850"/>
    <w:link w:val="757"/>
    <w:uiPriority w:val="99"/>
    <w:rPr>
      <w:lang w:val="ru-RU" w:eastAsia="zh-CN" w:bidi="ar-SA"/>
    </w:rPr>
    <w:tblPr/>
  </w:style>
  <w:style w:type="table" w:styleId="851">
    <w:name w:val="Список-таблица 1 светлая1"/>
    <w:next w:val="851"/>
    <w:link w:val="757"/>
    <w:uiPriority w:val="99"/>
    <w:rPr>
      <w:lang w:val="ru-RU" w:eastAsia="zh-CN" w:bidi="ar-SA"/>
    </w:rPr>
    <w:tblPr/>
  </w:style>
  <w:style w:type="table" w:styleId="852">
    <w:name w:val="List Table 1 Light - Accent 1"/>
    <w:next w:val="852"/>
    <w:link w:val="757"/>
    <w:uiPriority w:val="99"/>
    <w:rPr>
      <w:lang w:val="ru-RU" w:eastAsia="zh-CN" w:bidi="ar-SA"/>
    </w:rPr>
    <w:tblPr/>
  </w:style>
  <w:style w:type="table" w:styleId="853">
    <w:name w:val="List Table 1 Light - Accent 2"/>
    <w:next w:val="853"/>
    <w:link w:val="757"/>
    <w:uiPriority w:val="99"/>
    <w:rPr>
      <w:lang w:val="ru-RU" w:eastAsia="zh-CN" w:bidi="ar-SA"/>
    </w:rPr>
    <w:tblPr/>
  </w:style>
  <w:style w:type="table" w:styleId="854">
    <w:name w:val="List Table 1 Light - Accent 3"/>
    <w:next w:val="854"/>
    <w:link w:val="757"/>
    <w:uiPriority w:val="99"/>
    <w:rPr>
      <w:lang w:val="ru-RU" w:eastAsia="zh-CN" w:bidi="ar-SA"/>
    </w:rPr>
    <w:tblPr/>
  </w:style>
  <w:style w:type="table" w:styleId="855">
    <w:name w:val="List Table 1 Light - Accent 4"/>
    <w:next w:val="855"/>
    <w:link w:val="757"/>
    <w:uiPriority w:val="99"/>
    <w:rPr>
      <w:lang w:val="ru-RU" w:eastAsia="zh-CN" w:bidi="ar-SA"/>
    </w:rPr>
    <w:tblPr/>
  </w:style>
  <w:style w:type="table" w:styleId="856">
    <w:name w:val="List Table 1 Light - Accent 5"/>
    <w:next w:val="856"/>
    <w:link w:val="757"/>
    <w:uiPriority w:val="99"/>
    <w:rPr>
      <w:lang w:val="ru-RU" w:eastAsia="zh-CN" w:bidi="ar-SA"/>
    </w:rPr>
    <w:tblPr/>
  </w:style>
  <w:style w:type="table" w:styleId="857">
    <w:name w:val="List Table 1 Light - Accent 6"/>
    <w:next w:val="857"/>
    <w:link w:val="757"/>
    <w:uiPriority w:val="99"/>
    <w:rPr>
      <w:lang w:val="ru-RU" w:eastAsia="zh-CN" w:bidi="ar-SA"/>
    </w:rPr>
    <w:tblPr/>
  </w:style>
  <w:style w:type="table" w:styleId="858">
    <w:name w:val="Список-таблица 21"/>
    <w:next w:val="858"/>
    <w:link w:val="757"/>
    <w:uiPriority w:val="99"/>
    <w:rPr>
      <w:lang w:val="ru-RU" w:eastAsia="zh-CN" w:bidi="ar-SA"/>
    </w:rPr>
    <w:tblPr/>
  </w:style>
  <w:style w:type="table" w:styleId="859">
    <w:name w:val="List Table 2 - Accent 1"/>
    <w:next w:val="859"/>
    <w:link w:val="757"/>
    <w:uiPriority w:val="99"/>
    <w:rPr>
      <w:lang w:val="ru-RU" w:eastAsia="zh-CN" w:bidi="ar-SA"/>
    </w:rPr>
    <w:tblPr/>
  </w:style>
  <w:style w:type="table" w:styleId="860">
    <w:name w:val="List Table 2 - Accent 2"/>
    <w:next w:val="860"/>
    <w:link w:val="757"/>
    <w:uiPriority w:val="99"/>
    <w:rPr>
      <w:lang w:val="ru-RU" w:eastAsia="zh-CN" w:bidi="ar-SA"/>
    </w:rPr>
    <w:tblPr/>
  </w:style>
  <w:style w:type="table" w:styleId="861">
    <w:name w:val="List Table 2 - Accent 3"/>
    <w:next w:val="861"/>
    <w:link w:val="757"/>
    <w:uiPriority w:val="99"/>
    <w:rPr>
      <w:lang w:val="ru-RU" w:eastAsia="zh-CN" w:bidi="ar-SA"/>
    </w:rPr>
    <w:tblPr/>
  </w:style>
  <w:style w:type="table" w:styleId="862">
    <w:name w:val="List Table 2 - Accent 4"/>
    <w:next w:val="862"/>
    <w:link w:val="757"/>
    <w:uiPriority w:val="99"/>
    <w:rPr>
      <w:lang w:val="ru-RU" w:eastAsia="zh-CN" w:bidi="ar-SA"/>
    </w:rPr>
    <w:tblPr/>
  </w:style>
  <w:style w:type="table" w:styleId="863">
    <w:name w:val="List Table 2 - Accent 5"/>
    <w:next w:val="863"/>
    <w:link w:val="757"/>
    <w:uiPriority w:val="99"/>
    <w:rPr>
      <w:lang w:val="ru-RU" w:eastAsia="zh-CN" w:bidi="ar-SA"/>
    </w:rPr>
    <w:tblPr/>
  </w:style>
  <w:style w:type="table" w:styleId="864">
    <w:name w:val="List Table 2 - Accent 6"/>
    <w:next w:val="864"/>
    <w:link w:val="757"/>
    <w:uiPriority w:val="99"/>
    <w:rPr>
      <w:lang w:val="ru-RU" w:eastAsia="zh-CN" w:bidi="ar-SA"/>
    </w:rPr>
    <w:tblPr/>
  </w:style>
  <w:style w:type="table" w:styleId="865">
    <w:name w:val="Список-таблица 31"/>
    <w:next w:val="865"/>
    <w:link w:val="757"/>
    <w:uiPriority w:val="99"/>
    <w:rPr>
      <w:lang w:val="ru-RU" w:eastAsia="zh-CN" w:bidi="ar-SA"/>
    </w:rPr>
    <w:tblPr/>
  </w:style>
  <w:style w:type="table" w:styleId="866">
    <w:name w:val="List Table 3 - Accent 1"/>
    <w:next w:val="866"/>
    <w:link w:val="757"/>
    <w:uiPriority w:val="99"/>
    <w:rPr>
      <w:lang w:val="ru-RU" w:eastAsia="zh-CN" w:bidi="ar-SA"/>
    </w:rPr>
    <w:tblPr/>
  </w:style>
  <w:style w:type="table" w:styleId="867">
    <w:name w:val="List Table 3 - Accent 2"/>
    <w:next w:val="867"/>
    <w:link w:val="757"/>
    <w:uiPriority w:val="99"/>
    <w:rPr>
      <w:lang w:val="ru-RU" w:eastAsia="zh-CN" w:bidi="ar-SA"/>
    </w:rPr>
    <w:tblPr/>
  </w:style>
  <w:style w:type="table" w:styleId="868">
    <w:name w:val="List Table 3 - Accent 3"/>
    <w:next w:val="868"/>
    <w:link w:val="757"/>
    <w:uiPriority w:val="99"/>
    <w:rPr>
      <w:lang w:val="ru-RU" w:eastAsia="zh-CN" w:bidi="ar-SA"/>
    </w:rPr>
    <w:tblPr/>
  </w:style>
  <w:style w:type="table" w:styleId="869">
    <w:name w:val="List Table 3 - Accent 4"/>
    <w:next w:val="869"/>
    <w:link w:val="757"/>
    <w:uiPriority w:val="99"/>
    <w:rPr>
      <w:lang w:val="ru-RU" w:eastAsia="zh-CN" w:bidi="ar-SA"/>
    </w:rPr>
    <w:tblPr/>
  </w:style>
  <w:style w:type="table" w:styleId="870">
    <w:name w:val="List Table 3 - Accent 5"/>
    <w:next w:val="870"/>
    <w:link w:val="757"/>
    <w:uiPriority w:val="99"/>
    <w:rPr>
      <w:lang w:val="ru-RU" w:eastAsia="zh-CN" w:bidi="ar-SA"/>
    </w:rPr>
    <w:tblPr/>
  </w:style>
  <w:style w:type="table" w:styleId="871">
    <w:name w:val="List Table 3 - Accent 6"/>
    <w:next w:val="871"/>
    <w:link w:val="757"/>
    <w:uiPriority w:val="99"/>
    <w:rPr>
      <w:lang w:val="ru-RU" w:eastAsia="zh-CN" w:bidi="ar-SA"/>
    </w:rPr>
    <w:tblPr/>
  </w:style>
  <w:style w:type="table" w:styleId="872">
    <w:name w:val="Список-таблица 41"/>
    <w:next w:val="872"/>
    <w:link w:val="757"/>
    <w:uiPriority w:val="99"/>
    <w:rPr>
      <w:lang w:val="ru-RU" w:eastAsia="zh-CN" w:bidi="ar-SA"/>
    </w:rPr>
    <w:tblPr/>
  </w:style>
  <w:style w:type="table" w:styleId="873">
    <w:name w:val="List Table 4 - Accent 1"/>
    <w:next w:val="873"/>
    <w:link w:val="757"/>
    <w:uiPriority w:val="99"/>
    <w:rPr>
      <w:lang w:val="ru-RU" w:eastAsia="zh-CN" w:bidi="ar-SA"/>
    </w:rPr>
    <w:tblPr/>
  </w:style>
  <w:style w:type="table" w:styleId="874">
    <w:name w:val="List Table 4 - Accent 2"/>
    <w:next w:val="874"/>
    <w:link w:val="757"/>
    <w:uiPriority w:val="99"/>
    <w:rPr>
      <w:lang w:val="ru-RU" w:eastAsia="zh-CN" w:bidi="ar-SA"/>
    </w:rPr>
    <w:tblPr/>
  </w:style>
  <w:style w:type="table" w:styleId="875">
    <w:name w:val="List Table 4 - Accent 3"/>
    <w:next w:val="875"/>
    <w:link w:val="757"/>
    <w:uiPriority w:val="99"/>
    <w:rPr>
      <w:lang w:val="ru-RU" w:eastAsia="zh-CN" w:bidi="ar-SA"/>
    </w:rPr>
    <w:tblPr/>
  </w:style>
  <w:style w:type="table" w:styleId="876">
    <w:name w:val="List Table 4 - Accent 4"/>
    <w:next w:val="876"/>
    <w:link w:val="757"/>
    <w:uiPriority w:val="99"/>
    <w:rPr>
      <w:lang w:val="ru-RU" w:eastAsia="zh-CN" w:bidi="ar-SA"/>
    </w:rPr>
    <w:tblPr/>
  </w:style>
  <w:style w:type="table" w:styleId="877">
    <w:name w:val="List Table 4 - Accent 5"/>
    <w:next w:val="877"/>
    <w:link w:val="757"/>
    <w:uiPriority w:val="99"/>
    <w:rPr>
      <w:lang w:val="ru-RU" w:eastAsia="zh-CN" w:bidi="ar-SA"/>
    </w:rPr>
    <w:tblPr/>
  </w:style>
  <w:style w:type="table" w:styleId="878">
    <w:name w:val="List Table 4 - Accent 6"/>
    <w:next w:val="878"/>
    <w:link w:val="757"/>
    <w:uiPriority w:val="99"/>
    <w:rPr>
      <w:lang w:val="ru-RU" w:eastAsia="zh-CN" w:bidi="ar-SA"/>
    </w:rPr>
    <w:tblPr/>
  </w:style>
  <w:style w:type="table" w:styleId="879">
    <w:name w:val="Список-таблица 5 темная1"/>
    <w:next w:val="879"/>
    <w:link w:val="757"/>
    <w:uiPriority w:val="99"/>
    <w:rPr>
      <w:lang w:val="ru-RU" w:eastAsia="zh-CN" w:bidi="ar-SA"/>
    </w:rPr>
    <w:tblPr/>
  </w:style>
  <w:style w:type="table" w:styleId="880">
    <w:name w:val="List Table 5 Dark - Accent 1"/>
    <w:next w:val="880"/>
    <w:link w:val="757"/>
    <w:uiPriority w:val="99"/>
    <w:rPr>
      <w:lang w:val="ru-RU" w:eastAsia="zh-CN" w:bidi="ar-SA"/>
    </w:rPr>
    <w:tblPr/>
  </w:style>
  <w:style w:type="table" w:styleId="881">
    <w:name w:val="List Table 5 Dark - Accent 2"/>
    <w:next w:val="881"/>
    <w:link w:val="757"/>
    <w:uiPriority w:val="99"/>
    <w:rPr>
      <w:lang w:val="ru-RU" w:eastAsia="zh-CN" w:bidi="ar-SA"/>
    </w:rPr>
    <w:tblPr/>
  </w:style>
  <w:style w:type="table" w:styleId="882">
    <w:name w:val="List Table 5 Dark - Accent 3"/>
    <w:next w:val="882"/>
    <w:link w:val="757"/>
    <w:uiPriority w:val="99"/>
    <w:rPr>
      <w:lang w:val="ru-RU" w:eastAsia="zh-CN" w:bidi="ar-SA"/>
    </w:rPr>
    <w:tblPr/>
  </w:style>
  <w:style w:type="table" w:styleId="883">
    <w:name w:val="List Table 5 Dark - Accent 4"/>
    <w:next w:val="883"/>
    <w:link w:val="757"/>
    <w:uiPriority w:val="99"/>
    <w:rPr>
      <w:lang w:val="ru-RU" w:eastAsia="zh-CN" w:bidi="ar-SA"/>
    </w:rPr>
    <w:tblPr/>
  </w:style>
  <w:style w:type="table" w:styleId="884">
    <w:name w:val="List Table 5 Dark - Accent 5"/>
    <w:next w:val="884"/>
    <w:link w:val="757"/>
    <w:uiPriority w:val="99"/>
    <w:rPr>
      <w:lang w:val="ru-RU" w:eastAsia="zh-CN" w:bidi="ar-SA"/>
    </w:rPr>
    <w:tblPr/>
  </w:style>
  <w:style w:type="table" w:styleId="885">
    <w:name w:val="List Table 5 Dark - Accent 6"/>
    <w:next w:val="885"/>
    <w:link w:val="757"/>
    <w:uiPriority w:val="99"/>
    <w:rPr>
      <w:lang w:val="ru-RU" w:eastAsia="zh-CN" w:bidi="ar-SA"/>
    </w:rPr>
    <w:tblPr/>
  </w:style>
  <w:style w:type="table" w:styleId="886">
    <w:name w:val="Список-таблица 6 цветная1"/>
    <w:next w:val="886"/>
    <w:link w:val="757"/>
    <w:uiPriority w:val="99"/>
    <w:rPr>
      <w:lang w:val="ru-RU" w:eastAsia="zh-CN" w:bidi="ar-SA"/>
    </w:rPr>
    <w:tblPr/>
  </w:style>
  <w:style w:type="table" w:styleId="887">
    <w:name w:val="List Table 6 Colorful - Accent 1"/>
    <w:next w:val="887"/>
    <w:link w:val="757"/>
    <w:uiPriority w:val="99"/>
    <w:rPr>
      <w:lang w:val="ru-RU" w:eastAsia="zh-CN" w:bidi="ar-SA"/>
    </w:rPr>
    <w:tblPr/>
  </w:style>
  <w:style w:type="table" w:styleId="888">
    <w:name w:val="List Table 6 Colorful - Accent 2"/>
    <w:next w:val="888"/>
    <w:link w:val="757"/>
    <w:uiPriority w:val="99"/>
    <w:rPr>
      <w:lang w:val="ru-RU" w:eastAsia="zh-CN" w:bidi="ar-SA"/>
    </w:rPr>
    <w:tblPr/>
  </w:style>
  <w:style w:type="table" w:styleId="889">
    <w:name w:val="List Table 6 Colorful - Accent 3"/>
    <w:next w:val="889"/>
    <w:link w:val="757"/>
    <w:uiPriority w:val="99"/>
    <w:rPr>
      <w:lang w:val="ru-RU" w:eastAsia="zh-CN" w:bidi="ar-SA"/>
    </w:rPr>
    <w:tblPr/>
  </w:style>
  <w:style w:type="table" w:styleId="890">
    <w:name w:val="List Table 6 Colorful - Accent 4"/>
    <w:next w:val="890"/>
    <w:link w:val="757"/>
    <w:uiPriority w:val="99"/>
    <w:rPr>
      <w:lang w:val="ru-RU" w:eastAsia="zh-CN" w:bidi="ar-SA"/>
    </w:rPr>
    <w:tblPr/>
  </w:style>
  <w:style w:type="table" w:styleId="891">
    <w:name w:val="List Table 6 Colorful - Accent 5"/>
    <w:next w:val="891"/>
    <w:link w:val="757"/>
    <w:uiPriority w:val="99"/>
    <w:rPr>
      <w:lang w:val="ru-RU" w:eastAsia="zh-CN" w:bidi="ar-SA"/>
    </w:rPr>
    <w:tblPr/>
  </w:style>
  <w:style w:type="table" w:styleId="892">
    <w:name w:val="List Table 6 Colorful - Accent 6"/>
    <w:next w:val="892"/>
    <w:link w:val="757"/>
    <w:uiPriority w:val="99"/>
    <w:rPr>
      <w:lang w:val="ru-RU" w:eastAsia="zh-CN" w:bidi="ar-SA"/>
    </w:rPr>
    <w:tblPr/>
  </w:style>
  <w:style w:type="table" w:styleId="893">
    <w:name w:val="Список-таблица 7 цветная1"/>
    <w:next w:val="893"/>
    <w:link w:val="757"/>
    <w:uiPriority w:val="99"/>
    <w:rPr>
      <w:lang w:val="ru-RU" w:eastAsia="zh-CN" w:bidi="ar-SA"/>
    </w:rPr>
    <w:tblPr/>
  </w:style>
  <w:style w:type="table" w:styleId="894">
    <w:name w:val="List Table 7 Colorful - Accent 1"/>
    <w:next w:val="894"/>
    <w:link w:val="757"/>
    <w:uiPriority w:val="99"/>
    <w:rPr>
      <w:lang w:val="ru-RU" w:eastAsia="zh-CN" w:bidi="ar-SA"/>
    </w:rPr>
    <w:tblPr/>
  </w:style>
  <w:style w:type="table" w:styleId="895">
    <w:name w:val="List Table 7 Colorful - Accent 2"/>
    <w:next w:val="895"/>
    <w:link w:val="757"/>
    <w:uiPriority w:val="99"/>
    <w:rPr>
      <w:lang w:val="ru-RU" w:eastAsia="zh-CN" w:bidi="ar-SA"/>
    </w:rPr>
    <w:tblPr/>
  </w:style>
  <w:style w:type="table" w:styleId="896">
    <w:name w:val="List Table 7 Colorful - Accent 3"/>
    <w:next w:val="896"/>
    <w:link w:val="757"/>
    <w:uiPriority w:val="99"/>
    <w:rPr>
      <w:lang w:val="ru-RU" w:eastAsia="zh-CN" w:bidi="ar-SA"/>
    </w:rPr>
    <w:tblPr/>
  </w:style>
  <w:style w:type="table" w:styleId="897">
    <w:name w:val="List Table 7 Colorful - Accent 4"/>
    <w:next w:val="897"/>
    <w:link w:val="757"/>
    <w:uiPriority w:val="99"/>
    <w:rPr>
      <w:lang w:val="ru-RU" w:eastAsia="zh-CN" w:bidi="ar-SA"/>
    </w:rPr>
    <w:tblPr/>
  </w:style>
  <w:style w:type="table" w:styleId="898">
    <w:name w:val="List Table 7 Colorful - Accent 5"/>
    <w:next w:val="898"/>
    <w:link w:val="757"/>
    <w:uiPriority w:val="99"/>
    <w:rPr>
      <w:lang w:val="ru-RU" w:eastAsia="zh-CN" w:bidi="ar-SA"/>
    </w:rPr>
    <w:tblPr/>
  </w:style>
  <w:style w:type="table" w:styleId="899">
    <w:name w:val="List Table 7 Colorful - Accent 6"/>
    <w:next w:val="899"/>
    <w:link w:val="757"/>
    <w:uiPriority w:val="99"/>
    <w:rPr>
      <w:lang w:val="ru-RU" w:eastAsia="zh-CN" w:bidi="ar-SA"/>
    </w:rPr>
    <w:tblPr/>
  </w:style>
  <w:style w:type="table" w:styleId="900">
    <w:name w:val="Lined - Accent"/>
    <w:next w:val="900"/>
    <w:link w:val="757"/>
    <w:uiPriority w:val="99"/>
    <w:rPr>
      <w:color w:val="404040"/>
      <w:lang w:val="ru-RU" w:eastAsia="ru-RU" w:bidi="ar-SA"/>
    </w:rPr>
    <w:tblPr/>
  </w:style>
  <w:style w:type="table" w:styleId="901">
    <w:name w:val="Lined - Accent 1"/>
    <w:next w:val="901"/>
    <w:link w:val="757"/>
    <w:uiPriority w:val="99"/>
    <w:rPr>
      <w:color w:val="404040"/>
      <w:lang w:val="ru-RU" w:eastAsia="ru-RU" w:bidi="ar-SA"/>
    </w:rPr>
    <w:tblPr/>
  </w:style>
  <w:style w:type="table" w:styleId="902">
    <w:name w:val="Lined - Accent 2"/>
    <w:next w:val="902"/>
    <w:link w:val="757"/>
    <w:uiPriority w:val="99"/>
    <w:rPr>
      <w:color w:val="404040"/>
      <w:lang w:val="ru-RU" w:eastAsia="ru-RU" w:bidi="ar-SA"/>
    </w:rPr>
    <w:tblPr/>
  </w:style>
  <w:style w:type="table" w:styleId="903">
    <w:name w:val="Lined - Accent 3"/>
    <w:next w:val="903"/>
    <w:link w:val="757"/>
    <w:uiPriority w:val="99"/>
    <w:rPr>
      <w:color w:val="404040"/>
      <w:lang w:val="ru-RU" w:eastAsia="ru-RU" w:bidi="ar-SA"/>
    </w:rPr>
    <w:tblPr/>
  </w:style>
  <w:style w:type="table" w:styleId="904">
    <w:name w:val="Lined - Accent 4"/>
    <w:next w:val="904"/>
    <w:link w:val="757"/>
    <w:uiPriority w:val="99"/>
    <w:rPr>
      <w:color w:val="404040"/>
      <w:lang w:val="ru-RU" w:eastAsia="ru-RU" w:bidi="ar-SA"/>
    </w:rPr>
    <w:tblPr/>
  </w:style>
  <w:style w:type="table" w:styleId="905">
    <w:name w:val="Lined - Accent 5"/>
    <w:next w:val="905"/>
    <w:link w:val="757"/>
    <w:uiPriority w:val="99"/>
    <w:rPr>
      <w:color w:val="404040"/>
      <w:lang w:val="ru-RU" w:eastAsia="ru-RU" w:bidi="ar-SA"/>
    </w:rPr>
    <w:tblPr/>
  </w:style>
  <w:style w:type="table" w:styleId="906">
    <w:name w:val="Lined - Accent 6"/>
    <w:next w:val="906"/>
    <w:link w:val="757"/>
    <w:uiPriority w:val="99"/>
    <w:rPr>
      <w:color w:val="404040"/>
      <w:lang w:val="ru-RU" w:eastAsia="ru-RU" w:bidi="ar-SA"/>
    </w:rPr>
    <w:tblPr/>
  </w:style>
  <w:style w:type="table" w:styleId="907">
    <w:name w:val="Bordered &amp; Lined - Accent"/>
    <w:next w:val="907"/>
    <w:link w:val="757"/>
    <w:uiPriority w:val="99"/>
    <w:rPr>
      <w:color w:val="404040"/>
      <w:lang w:val="ru-RU" w:eastAsia="ru-RU" w:bidi="ar-SA"/>
    </w:rPr>
    <w:tblPr/>
  </w:style>
  <w:style w:type="table" w:styleId="908">
    <w:name w:val="Bordered &amp; Lined - Accent 1"/>
    <w:next w:val="908"/>
    <w:link w:val="757"/>
    <w:uiPriority w:val="99"/>
    <w:rPr>
      <w:color w:val="404040"/>
      <w:lang w:val="ru-RU" w:eastAsia="ru-RU" w:bidi="ar-SA"/>
    </w:rPr>
    <w:tblPr/>
  </w:style>
  <w:style w:type="table" w:styleId="909">
    <w:name w:val="Bordered &amp; Lined - Accent 2"/>
    <w:next w:val="909"/>
    <w:link w:val="757"/>
    <w:uiPriority w:val="99"/>
    <w:rPr>
      <w:color w:val="404040"/>
      <w:lang w:val="ru-RU" w:eastAsia="ru-RU" w:bidi="ar-SA"/>
    </w:rPr>
    <w:tblPr/>
  </w:style>
  <w:style w:type="table" w:styleId="910">
    <w:name w:val="Bordered &amp; Lined - Accent 3"/>
    <w:next w:val="910"/>
    <w:link w:val="757"/>
    <w:uiPriority w:val="99"/>
    <w:rPr>
      <w:color w:val="404040"/>
      <w:lang w:val="ru-RU" w:eastAsia="ru-RU" w:bidi="ar-SA"/>
    </w:rPr>
    <w:tblPr/>
  </w:style>
  <w:style w:type="table" w:styleId="911">
    <w:name w:val="Bordered &amp; Lined - Accent 4"/>
    <w:next w:val="911"/>
    <w:link w:val="757"/>
    <w:uiPriority w:val="99"/>
    <w:rPr>
      <w:color w:val="404040"/>
      <w:lang w:val="ru-RU" w:eastAsia="ru-RU" w:bidi="ar-SA"/>
    </w:rPr>
    <w:tblPr/>
  </w:style>
  <w:style w:type="table" w:styleId="912">
    <w:name w:val="Bordered &amp; Lined - Accent 5"/>
    <w:next w:val="912"/>
    <w:link w:val="757"/>
    <w:uiPriority w:val="99"/>
    <w:rPr>
      <w:color w:val="404040"/>
      <w:lang w:val="ru-RU" w:eastAsia="ru-RU" w:bidi="ar-SA"/>
    </w:rPr>
    <w:tblPr/>
  </w:style>
  <w:style w:type="table" w:styleId="913">
    <w:name w:val="Bordered &amp; Lined - Accent 6"/>
    <w:next w:val="913"/>
    <w:link w:val="757"/>
    <w:uiPriority w:val="99"/>
    <w:rPr>
      <w:color w:val="404040"/>
      <w:lang w:val="ru-RU" w:eastAsia="ru-RU" w:bidi="ar-SA"/>
    </w:rPr>
    <w:tblPr/>
  </w:style>
  <w:style w:type="table" w:styleId="914">
    <w:name w:val="Bordered"/>
    <w:next w:val="914"/>
    <w:link w:val="757"/>
    <w:uiPriority w:val="99"/>
    <w:rPr>
      <w:lang w:val="ru-RU" w:eastAsia="zh-CN" w:bidi="ar-SA"/>
    </w:rPr>
    <w:tblPr/>
  </w:style>
  <w:style w:type="table" w:styleId="915">
    <w:name w:val="Bordered - Accent 1"/>
    <w:next w:val="915"/>
    <w:link w:val="757"/>
    <w:uiPriority w:val="99"/>
    <w:rPr>
      <w:lang w:val="ru-RU" w:eastAsia="zh-CN" w:bidi="ar-SA"/>
    </w:rPr>
    <w:tblPr/>
  </w:style>
  <w:style w:type="table" w:styleId="916">
    <w:name w:val="Bordered - Accent 2"/>
    <w:next w:val="916"/>
    <w:link w:val="757"/>
    <w:uiPriority w:val="99"/>
    <w:rPr>
      <w:lang w:val="ru-RU" w:eastAsia="zh-CN" w:bidi="ar-SA"/>
    </w:rPr>
    <w:tblPr/>
  </w:style>
  <w:style w:type="table" w:styleId="917">
    <w:name w:val="Bordered - Accent 3"/>
    <w:next w:val="917"/>
    <w:link w:val="757"/>
    <w:uiPriority w:val="99"/>
    <w:rPr>
      <w:lang w:val="ru-RU" w:eastAsia="zh-CN" w:bidi="ar-SA"/>
    </w:rPr>
    <w:tblPr/>
  </w:style>
  <w:style w:type="table" w:styleId="918">
    <w:name w:val="Bordered - Accent 4"/>
    <w:next w:val="918"/>
    <w:link w:val="757"/>
    <w:uiPriority w:val="99"/>
    <w:rPr>
      <w:lang w:val="ru-RU" w:eastAsia="zh-CN" w:bidi="ar-SA"/>
    </w:rPr>
    <w:tblPr/>
  </w:style>
  <w:style w:type="table" w:styleId="919">
    <w:name w:val="Bordered - Accent 5"/>
    <w:next w:val="919"/>
    <w:link w:val="757"/>
    <w:uiPriority w:val="99"/>
    <w:rPr>
      <w:lang w:val="ru-RU" w:eastAsia="zh-CN" w:bidi="ar-SA"/>
    </w:rPr>
    <w:tblPr/>
  </w:style>
  <w:style w:type="table" w:styleId="920">
    <w:name w:val="Bordered - Accent 6"/>
    <w:next w:val="920"/>
    <w:link w:val="757"/>
    <w:uiPriority w:val="99"/>
    <w:rPr>
      <w:lang w:val="ru-RU" w:eastAsia="zh-CN" w:bidi="ar-SA"/>
    </w:rPr>
    <w:tblPr/>
  </w:style>
  <w:style w:type="character" w:styleId="921">
    <w:name w:val="Гиперссылка"/>
    <w:next w:val="921"/>
    <w:link w:val="757"/>
    <w:uiPriority w:val="99"/>
    <w:rPr>
      <w:rFonts w:cs="Times New Roman"/>
      <w:color w:val="0000ff"/>
      <w:u w:val="single"/>
    </w:rPr>
  </w:style>
  <w:style w:type="paragraph" w:styleId="922">
    <w:name w:val="Текст сноски"/>
    <w:basedOn w:val="757"/>
    <w:next w:val="922"/>
    <w:link w:val="923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923">
    <w:name w:val="Текст сноски Знак"/>
    <w:next w:val="923"/>
    <w:link w:val="922"/>
    <w:uiPriority w:val="99"/>
    <w:rPr>
      <w:sz w:val="18"/>
    </w:rPr>
  </w:style>
  <w:style w:type="character" w:styleId="924">
    <w:name w:val="Знак сноски"/>
    <w:next w:val="924"/>
    <w:link w:val="757"/>
    <w:uiPriority w:val="99"/>
    <w:unhideWhenUsed/>
    <w:rPr>
      <w:vertAlign w:val="superscript"/>
    </w:rPr>
  </w:style>
  <w:style w:type="paragraph" w:styleId="925">
    <w:name w:val="Текст концевой сноски"/>
    <w:basedOn w:val="757"/>
    <w:next w:val="925"/>
    <w:link w:val="926"/>
    <w:uiPriority w:val="99"/>
    <w:semiHidden/>
    <w:unhideWhenUsed/>
    <w:rPr>
      <w:lang w:val="en-US" w:eastAsia="en-US"/>
    </w:rPr>
  </w:style>
  <w:style w:type="character" w:styleId="926">
    <w:name w:val="Текст концевой сноски Знак"/>
    <w:next w:val="926"/>
    <w:link w:val="925"/>
    <w:uiPriority w:val="99"/>
    <w:rPr>
      <w:sz w:val="20"/>
    </w:rPr>
  </w:style>
  <w:style w:type="character" w:styleId="927">
    <w:name w:val="Знак концевой сноски"/>
    <w:next w:val="927"/>
    <w:link w:val="757"/>
    <w:uiPriority w:val="99"/>
    <w:semiHidden/>
    <w:unhideWhenUsed/>
    <w:rPr>
      <w:vertAlign w:val="superscript"/>
    </w:rPr>
  </w:style>
  <w:style w:type="paragraph" w:styleId="928">
    <w:name w:val="Оглавление 1"/>
    <w:basedOn w:val="757"/>
    <w:next w:val="757"/>
    <w:link w:val="757"/>
    <w:uiPriority w:val="39"/>
    <w:unhideWhenUsed/>
    <w:pPr>
      <w:spacing w:after="57"/>
    </w:pPr>
  </w:style>
  <w:style w:type="paragraph" w:styleId="929">
    <w:name w:val="Оглавление 2"/>
    <w:basedOn w:val="757"/>
    <w:next w:val="757"/>
    <w:link w:val="757"/>
    <w:uiPriority w:val="39"/>
    <w:unhideWhenUsed/>
    <w:pPr>
      <w:ind w:left="283"/>
      <w:spacing w:after="57"/>
    </w:pPr>
  </w:style>
  <w:style w:type="paragraph" w:styleId="930">
    <w:name w:val="Оглавление 3"/>
    <w:basedOn w:val="757"/>
    <w:next w:val="757"/>
    <w:link w:val="757"/>
    <w:uiPriority w:val="39"/>
    <w:unhideWhenUsed/>
    <w:pPr>
      <w:ind w:left="567"/>
      <w:spacing w:after="57"/>
    </w:pPr>
  </w:style>
  <w:style w:type="paragraph" w:styleId="931">
    <w:name w:val="Оглавление 4"/>
    <w:basedOn w:val="757"/>
    <w:next w:val="757"/>
    <w:link w:val="757"/>
    <w:uiPriority w:val="39"/>
    <w:unhideWhenUsed/>
    <w:pPr>
      <w:ind w:left="850"/>
      <w:spacing w:after="57"/>
    </w:pPr>
  </w:style>
  <w:style w:type="paragraph" w:styleId="932">
    <w:name w:val="Оглавление 5"/>
    <w:basedOn w:val="757"/>
    <w:next w:val="757"/>
    <w:link w:val="757"/>
    <w:uiPriority w:val="39"/>
    <w:unhideWhenUsed/>
    <w:pPr>
      <w:ind w:left="1134"/>
      <w:spacing w:after="57"/>
    </w:pPr>
  </w:style>
  <w:style w:type="paragraph" w:styleId="933">
    <w:name w:val="Оглавление 6"/>
    <w:basedOn w:val="757"/>
    <w:next w:val="757"/>
    <w:link w:val="757"/>
    <w:uiPriority w:val="39"/>
    <w:unhideWhenUsed/>
    <w:pPr>
      <w:ind w:left="1417"/>
      <w:spacing w:after="57"/>
    </w:pPr>
  </w:style>
  <w:style w:type="paragraph" w:styleId="934">
    <w:name w:val="Оглавление 7"/>
    <w:basedOn w:val="757"/>
    <w:next w:val="757"/>
    <w:link w:val="757"/>
    <w:uiPriority w:val="39"/>
    <w:unhideWhenUsed/>
    <w:pPr>
      <w:ind w:left="1701"/>
      <w:spacing w:after="57"/>
    </w:pPr>
  </w:style>
  <w:style w:type="paragraph" w:styleId="935">
    <w:name w:val="Оглавление 8"/>
    <w:basedOn w:val="757"/>
    <w:next w:val="757"/>
    <w:link w:val="757"/>
    <w:uiPriority w:val="39"/>
    <w:unhideWhenUsed/>
    <w:pPr>
      <w:ind w:left="1984"/>
      <w:spacing w:after="57"/>
    </w:pPr>
  </w:style>
  <w:style w:type="paragraph" w:styleId="936">
    <w:name w:val="Оглавление 9"/>
    <w:basedOn w:val="757"/>
    <w:next w:val="757"/>
    <w:link w:val="757"/>
    <w:uiPriority w:val="39"/>
    <w:unhideWhenUsed/>
    <w:pPr>
      <w:ind w:left="2268"/>
      <w:spacing w:after="57"/>
    </w:pPr>
  </w:style>
  <w:style w:type="paragraph" w:styleId="937">
    <w:name w:val="Заголовок оглавления"/>
    <w:next w:val="937"/>
    <w:link w:val="757"/>
    <w:uiPriority w:val="39"/>
    <w:unhideWhenUsed/>
    <w:rPr>
      <w:lang w:val="ru-RU" w:eastAsia="zh-CN" w:bidi="ar-SA"/>
    </w:rPr>
  </w:style>
  <w:style w:type="paragraph" w:styleId="938">
    <w:name w:val="Перечень рисунков"/>
    <w:basedOn w:val="757"/>
    <w:next w:val="757"/>
    <w:link w:val="757"/>
    <w:uiPriority w:val="99"/>
    <w:unhideWhenUsed/>
  </w:style>
  <w:style w:type="paragraph" w:styleId="939">
    <w:name w:val="ConsPlusNormal"/>
    <w:next w:val="939"/>
    <w:link w:val="75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0">
    <w:name w:val="ConsPlusNonformat"/>
    <w:next w:val="940"/>
    <w:link w:val="75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1">
    <w:name w:val="ConsPlusTitle"/>
    <w:next w:val="941"/>
    <w:link w:val="757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2">
    <w:name w:val="ConsPlusCell"/>
    <w:next w:val="942"/>
    <w:link w:val="75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43">
    <w:name w:val="ConsPlusDocList"/>
    <w:next w:val="943"/>
    <w:link w:val="75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4">
    <w:name w:val="Знак"/>
    <w:basedOn w:val="757"/>
    <w:next w:val="944"/>
    <w:link w:val="7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45">
    <w:name w:val="Текст выноски"/>
    <w:basedOn w:val="757"/>
    <w:next w:val="945"/>
    <w:link w:val="946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46">
    <w:name w:val="Текст выноски Знак"/>
    <w:next w:val="946"/>
    <w:link w:val="945"/>
    <w:uiPriority w:val="99"/>
    <w:semiHidden/>
    <w:rPr>
      <w:rFonts w:ascii="Tahoma" w:hAnsi="Tahoma" w:cs="Tahoma"/>
      <w:sz w:val="16"/>
      <w:szCs w:val="16"/>
    </w:rPr>
  </w:style>
  <w:style w:type="character" w:styleId="947">
    <w:name w:val="Верхний колонтитул Знак"/>
    <w:next w:val="947"/>
    <w:link w:val="789"/>
    <w:uiPriority w:val="99"/>
    <w:rPr>
      <w:rFonts w:cs="Times New Roman"/>
      <w:sz w:val="20"/>
      <w:szCs w:val="20"/>
    </w:rPr>
  </w:style>
  <w:style w:type="character" w:styleId="948">
    <w:name w:val="Нижний колонтитул Знак"/>
    <w:next w:val="948"/>
    <w:link w:val="791"/>
    <w:uiPriority w:val="99"/>
    <w:semiHidden/>
    <w:rPr>
      <w:rFonts w:cs="Times New Roman"/>
      <w:sz w:val="20"/>
      <w:szCs w:val="20"/>
    </w:rPr>
  </w:style>
  <w:style w:type="character" w:styleId="949">
    <w:name w:val="Номер страницы"/>
    <w:next w:val="949"/>
    <w:link w:val="757"/>
    <w:uiPriority w:val="99"/>
    <w:rPr>
      <w:rFonts w:cs="Times New Roman"/>
    </w:rPr>
  </w:style>
  <w:style w:type="paragraph" w:styleId="950">
    <w:name w:val="Основной текст с отступом 2"/>
    <w:basedOn w:val="757"/>
    <w:next w:val="950"/>
    <w:link w:val="951"/>
    <w:uiPriority w:val="99"/>
    <w:pPr>
      <w:ind w:firstLine="709"/>
      <w:jc w:val="both"/>
    </w:pPr>
    <w:rPr>
      <w:lang w:val="en-US" w:eastAsia="en-US"/>
    </w:rPr>
  </w:style>
  <w:style w:type="character" w:styleId="951">
    <w:name w:val="Основной текст с отступом 2 Знак"/>
    <w:next w:val="951"/>
    <w:link w:val="950"/>
    <w:uiPriority w:val="99"/>
    <w:rPr>
      <w:rFonts w:cs="Times New Roman"/>
      <w:sz w:val="20"/>
      <w:szCs w:val="20"/>
    </w:rPr>
  </w:style>
  <w:style w:type="paragraph" w:styleId="952">
    <w:name w:val="Обычный (веб)"/>
    <w:basedOn w:val="757"/>
    <w:next w:val="952"/>
    <w:link w:val="757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  <w:style w:type="table" w:styleId="9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управление по труду и занятости населения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revision>15</cp:revision>
  <dcterms:created xsi:type="dcterms:W3CDTF">2024-08-07T05:37:00Z</dcterms:created>
  <dcterms:modified xsi:type="dcterms:W3CDTF">2024-09-12T02:49:10Z</dcterms:modified>
  <cp:version>1048576</cp:version>
</cp:coreProperties>
</file>